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2F673" w14:textId="05AD0A62" w:rsidR="001C458B" w:rsidRPr="001C458B" w:rsidRDefault="001C458B" w:rsidP="001C458B">
      <w:pPr>
        <w:jc w:val="center"/>
        <w:rPr>
          <w:b/>
          <w:bCs/>
          <w:sz w:val="32"/>
          <w:szCs w:val="32"/>
        </w:rPr>
      </w:pPr>
      <w:r w:rsidRPr="001C458B">
        <w:rPr>
          <w:b/>
          <w:bCs/>
          <w:sz w:val="32"/>
          <w:szCs w:val="32"/>
        </w:rPr>
        <w:t>Kurs- und Ausbildungsinhalte der pädagogischen Grundausbildung</w:t>
      </w:r>
    </w:p>
    <w:p w14:paraId="7EF54E60" w14:textId="77777777" w:rsidR="001C458B" w:rsidRPr="001C458B" w:rsidRDefault="001C458B" w:rsidP="001C458B">
      <w:pPr>
        <w:jc w:val="center"/>
        <w:rPr>
          <w:sz w:val="32"/>
          <w:szCs w:val="32"/>
        </w:rPr>
      </w:pPr>
      <w:r w:rsidRPr="001C458B">
        <w:rPr>
          <w:b/>
          <w:bCs/>
          <w:sz w:val="32"/>
          <w:szCs w:val="32"/>
        </w:rPr>
        <w:t>MODUL 1 Kleinkindalter 1 - 5 Jahre</w:t>
      </w:r>
    </w:p>
    <w:p w14:paraId="23CCA659" w14:textId="300DA357" w:rsidR="001C458B" w:rsidRPr="001C458B" w:rsidRDefault="001C458B" w:rsidP="001C458B">
      <w:pPr>
        <w:spacing w:after="0" w:line="240" w:lineRule="auto"/>
        <w:rPr>
          <w:sz w:val="28"/>
          <w:szCs w:val="28"/>
        </w:rPr>
      </w:pPr>
      <w:r w:rsidRPr="001C458B">
        <w:rPr>
          <w:sz w:val="28"/>
          <w:szCs w:val="28"/>
        </w:rPr>
        <w:br/>
      </w:r>
      <w:r w:rsidRPr="001C458B">
        <w:rPr>
          <w:b/>
          <w:bCs/>
          <w:sz w:val="28"/>
          <w:szCs w:val="28"/>
        </w:rPr>
        <w:t>B</w:t>
      </w:r>
      <w:r w:rsidRPr="001C458B">
        <w:rPr>
          <w:b/>
          <w:bCs/>
          <w:sz w:val="28"/>
          <w:szCs w:val="28"/>
        </w:rPr>
        <w:t>e</w:t>
      </w:r>
      <w:r w:rsidRPr="001C458B">
        <w:rPr>
          <w:b/>
          <w:bCs/>
          <w:sz w:val="28"/>
          <w:szCs w:val="28"/>
        </w:rPr>
        <w:t>ziehung statt E</w:t>
      </w:r>
      <w:r w:rsidRPr="001C458B">
        <w:rPr>
          <w:b/>
          <w:bCs/>
          <w:sz w:val="28"/>
          <w:szCs w:val="28"/>
        </w:rPr>
        <w:t>r</w:t>
      </w:r>
      <w:r w:rsidRPr="001C458B">
        <w:rPr>
          <w:b/>
          <w:bCs/>
          <w:sz w:val="28"/>
          <w:szCs w:val="28"/>
        </w:rPr>
        <w:t>ziehung</w:t>
      </w:r>
    </w:p>
    <w:p w14:paraId="7D166657" w14:textId="77777777" w:rsidR="001C458B" w:rsidRPr="001C458B" w:rsidRDefault="001C458B" w:rsidP="001C458B">
      <w:pPr>
        <w:spacing w:after="0" w:line="240" w:lineRule="auto"/>
      </w:pPr>
      <w:r w:rsidRPr="001C458B">
        <w:t>•Alte Werte und Ziele</w:t>
      </w:r>
    </w:p>
    <w:p w14:paraId="5F6118C8" w14:textId="73811214" w:rsidR="001C458B" w:rsidRPr="001C458B" w:rsidRDefault="001C458B" w:rsidP="001C458B">
      <w:pPr>
        <w:spacing w:after="0" w:line="240" w:lineRule="auto"/>
      </w:pPr>
      <w:r w:rsidRPr="001C458B">
        <w:t>•die Bedeutung der eigenen Biografie</w:t>
      </w:r>
    </w:p>
    <w:p w14:paraId="2B009031" w14:textId="77777777" w:rsidR="001C458B" w:rsidRPr="001C458B" w:rsidRDefault="001C458B" w:rsidP="001C458B">
      <w:pPr>
        <w:spacing w:after="0" w:line="240" w:lineRule="auto"/>
      </w:pPr>
      <w:r w:rsidRPr="001C458B">
        <w:t>•Neue Werte und Ziele als Eltern finden</w:t>
      </w:r>
    </w:p>
    <w:p w14:paraId="4FA871FB" w14:textId="307D848A" w:rsidR="001C458B" w:rsidRPr="001C458B" w:rsidRDefault="001C458B" w:rsidP="001C458B">
      <w:pPr>
        <w:spacing w:after="0" w:line="240" w:lineRule="auto"/>
      </w:pPr>
      <w:r w:rsidRPr="001C458B">
        <w:t xml:space="preserve">•eine </w:t>
      </w:r>
      <w:r>
        <w:t>H</w:t>
      </w:r>
      <w:r w:rsidRPr="001C458B">
        <w:t>andvoll Werte im Umgang mit unseren Kindern</w:t>
      </w:r>
    </w:p>
    <w:p w14:paraId="0C297D48" w14:textId="6BE7CB35" w:rsidR="001C458B" w:rsidRPr="001C458B" w:rsidRDefault="001C458B" w:rsidP="001C458B">
      <w:pPr>
        <w:spacing w:after="0"/>
      </w:pPr>
    </w:p>
    <w:p w14:paraId="2EB7F77E" w14:textId="77777777" w:rsidR="001C458B" w:rsidRPr="001C458B" w:rsidRDefault="001C458B" w:rsidP="001C458B">
      <w:pPr>
        <w:spacing w:after="0"/>
        <w:rPr>
          <w:sz w:val="28"/>
          <w:szCs w:val="28"/>
        </w:rPr>
      </w:pPr>
      <w:r w:rsidRPr="001C458B">
        <w:rPr>
          <w:b/>
          <w:bCs/>
          <w:sz w:val="28"/>
          <w:szCs w:val="28"/>
        </w:rPr>
        <w:t>Die „Trotzphase“ - die Bedeutung der Autonomieentwicklung</w:t>
      </w:r>
    </w:p>
    <w:p w14:paraId="629E696C" w14:textId="0B109312" w:rsidR="001C458B" w:rsidRPr="001C458B" w:rsidRDefault="001C458B" w:rsidP="001C458B">
      <w:pPr>
        <w:spacing w:after="0"/>
      </w:pPr>
      <w:r w:rsidRPr="001C458B">
        <w:t>•Autonomie / Unabhängigkeit</w:t>
      </w:r>
    </w:p>
    <w:p w14:paraId="723F4D77" w14:textId="77777777" w:rsidR="001C458B" w:rsidRPr="001C458B" w:rsidRDefault="001C458B" w:rsidP="001C458B">
      <w:pPr>
        <w:spacing w:after="0"/>
      </w:pPr>
      <w:r w:rsidRPr="001C458B">
        <w:t>•emotionale Entwicklung / ich will!</w:t>
      </w:r>
    </w:p>
    <w:p w14:paraId="018BCA64" w14:textId="5D4185F8" w:rsidR="001C458B" w:rsidRPr="001C458B" w:rsidRDefault="001C458B" w:rsidP="001C458B">
      <w:pPr>
        <w:spacing w:after="0"/>
      </w:pPr>
      <w:r w:rsidRPr="001C458B">
        <w:t>•Das „Nein“ bei Kindern</w:t>
      </w:r>
    </w:p>
    <w:p w14:paraId="6AE0110D" w14:textId="77777777" w:rsidR="001C458B" w:rsidRPr="001C458B" w:rsidRDefault="001C458B" w:rsidP="001C458B">
      <w:pPr>
        <w:spacing w:after="0"/>
      </w:pPr>
      <w:r w:rsidRPr="001C458B">
        <w:t>•Umgang und Handlungsalternativen</w:t>
      </w:r>
    </w:p>
    <w:p w14:paraId="30FB1ECE" w14:textId="6F67EE60" w:rsidR="001C458B" w:rsidRPr="001C458B" w:rsidRDefault="001C458B" w:rsidP="001C458B">
      <w:pPr>
        <w:spacing w:after="0"/>
      </w:pPr>
    </w:p>
    <w:p w14:paraId="2CD98640" w14:textId="2258DD0D" w:rsidR="001C458B" w:rsidRPr="001C458B" w:rsidRDefault="001C458B" w:rsidP="001C458B">
      <w:pPr>
        <w:spacing w:after="0"/>
        <w:rPr>
          <w:sz w:val="28"/>
          <w:szCs w:val="28"/>
        </w:rPr>
      </w:pPr>
      <w:r w:rsidRPr="001C458B">
        <w:rPr>
          <w:b/>
          <w:bCs/>
          <w:sz w:val="28"/>
          <w:szCs w:val="28"/>
        </w:rPr>
        <w:t>Strafen / Konsequenzen - neue Handlungswege</w:t>
      </w:r>
    </w:p>
    <w:p w14:paraId="30000EAE" w14:textId="59ABFE18" w:rsidR="001C458B" w:rsidRPr="001C458B" w:rsidRDefault="001C458B" w:rsidP="001C458B">
      <w:pPr>
        <w:spacing w:after="0"/>
      </w:pPr>
      <w:r w:rsidRPr="001C458B">
        <w:t>•Strafen warum?</w:t>
      </w:r>
    </w:p>
    <w:p w14:paraId="0D40035A" w14:textId="0F77CE88" w:rsidR="001C458B" w:rsidRPr="001C458B" w:rsidRDefault="001C458B" w:rsidP="001C458B">
      <w:pPr>
        <w:spacing w:after="0"/>
      </w:pPr>
      <w:r w:rsidRPr="001C458B">
        <w:t>•Verbote</w:t>
      </w:r>
    </w:p>
    <w:p w14:paraId="6BCD5AE0" w14:textId="77777777" w:rsidR="001C458B" w:rsidRPr="001C458B" w:rsidRDefault="001C458B" w:rsidP="001C458B">
      <w:pPr>
        <w:spacing w:after="0"/>
      </w:pPr>
      <w:r w:rsidRPr="001C458B">
        <w:t>•Grenzen setzen</w:t>
      </w:r>
    </w:p>
    <w:p w14:paraId="402432A5" w14:textId="76A9B80E" w:rsidR="001C458B" w:rsidRPr="001C458B" w:rsidRDefault="001C458B" w:rsidP="001C458B">
      <w:pPr>
        <w:spacing w:after="0"/>
      </w:pPr>
      <w:r w:rsidRPr="001C458B">
        <w:t>•Botschaften in der Kommunikation</w:t>
      </w:r>
    </w:p>
    <w:p w14:paraId="47B7B3BD" w14:textId="60670C29" w:rsidR="001C458B" w:rsidRPr="001C458B" w:rsidRDefault="001C458B" w:rsidP="001C458B">
      <w:pPr>
        <w:spacing w:after="0"/>
      </w:pPr>
      <w:r w:rsidRPr="001C458B">
        <w:t>•Bestärken statt loben</w:t>
      </w:r>
    </w:p>
    <w:p w14:paraId="6D7744A8" w14:textId="58F0DEF1" w:rsidR="001C458B" w:rsidRPr="001C458B" w:rsidRDefault="001C458B" w:rsidP="001C458B">
      <w:pPr>
        <w:spacing w:after="0"/>
      </w:pPr>
      <w:r w:rsidRPr="001C458B">
        <w:t>•Rituale</w:t>
      </w:r>
    </w:p>
    <w:p w14:paraId="1391C98F" w14:textId="161DB2EA" w:rsidR="001C458B" w:rsidRPr="001C458B" w:rsidRDefault="001C458B" w:rsidP="001C458B">
      <w:pPr>
        <w:spacing w:after="0"/>
      </w:pPr>
    </w:p>
    <w:p w14:paraId="5AEE3569" w14:textId="77777777" w:rsidR="001C458B" w:rsidRPr="001C458B" w:rsidRDefault="001C458B" w:rsidP="001C458B">
      <w:pPr>
        <w:spacing w:after="0"/>
        <w:rPr>
          <w:sz w:val="28"/>
          <w:szCs w:val="28"/>
        </w:rPr>
      </w:pPr>
      <w:r w:rsidRPr="001C458B">
        <w:rPr>
          <w:b/>
          <w:bCs/>
          <w:sz w:val="28"/>
          <w:szCs w:val="28"/>
        </w:rPr>
        <w:t>Der Schlaf von Kleinkindern</w:t>
      </w:r>
    </w:p>
    <w:p w14:paraId="7F83DB67" w14:textId="2EDF8C3A" w:rsidR="001C458B" w:rsidRPr="001C458B" w:rsidRDefault="001C458B" w:rsidP="001C458B">
      <w:pPr>
        <w:spacing w:after="0"/>
      </w:pPr>
      <w:r w:rsidRPr="001C458B">
        <w:t>•Der Schlaf</w:t>
      </w:r>
    </w:p>
    <w:p w14:paraId="0084EB98" w14:textId="605E2987" w:rsidR="001C458B" w:rsidRPr="001C458B" w:rsidRDefault="001C458B" w:rsidP="001C458B">
      <w:pPr>
        <w:spacing w:after="0"/>
      </w:pPr>
      <w:r w:rsidRPr="001C458B">
        <w:t>•Einschlafen / alleine Schlafen</w:t>
      </w:r>
    </w:p>
    <w:p w14:paraId="064ECC5C" w14:textId="22848B5F" w:rsidR="001C458B" w:rsidRPr="001C458B" w:rsidRDefault="001C458B" w:rsidP="001C458B">
      <w:pPr>
        <w:spacing w:after="0"/>
      </w:pPr>
      <w:r w:rsidRPr="001C458B">
        <w:t>•Vertrauen</w:t>
      </w:r>
    </w:p>
    <w:p w14:paraId="1802AA5C" w14:textId="3229B655" w:rsidR="001C458B" w:rsidRPr="001C458B" w:rsidRDefault="001C458B" w:rsidP="001C458B">
      <w:pPr>
        <w:spacing w:after="0"/>
      </w:pPr>
      <w:r w:rsidRPr="001C458B">
        <w:t>•Sicherheit</w:t>
      </w:r>
    </w:p>
    <w:p w14:paraId="394E4E97" w14:textId="0B3ABADC" w:rsidR="001C458B" w:rsidRPr="001C458B" w:rsidRDefault="001C458B" w:rsidP="001C458B">
      <w:pPr>
        <w:spacing w:after="0"/>
      </w:pPr>
      <w:r w:rsidRPr="001C458B">
        <w:t>•Schlaflernprogramme?</w:t>
      </w:r>
    </w:p>
    <w:p w14:paraId="0A4BEDFF" w14:textId="77777777" w:rsidR="001C458B" w:rsidRDefault="001C458B" w:rsidP="001C458B">
      <w:pPr>
        <w:spacing w:after="0"/>
        <w:rPr>
          <w:b/>
          <w:bCs/>
          <w:sz w:val="28"/>
          <w:szCs w:val="28"/>
        </w:rPr>
      </w:pPr>
    </w:p>
    <w:p w14:paraId="3C092CF2" w14:textId="1FB8A984" w:rsidR="001C458B" w:rsidRPr="001C458B" w:rsidRDefault="001C458B" w:rsidP="001C458B">
      <w:pPr>
        <w:spacing w:after="0"/>
        <w:rPr>
          <w:sz w:val="28"/>
          <w:szCs w:val="28"/>
        </w:rPr>
      </w:pPr>
      <w:r w:rsidRPr="001C458B">
        <w:rPr>
          <w:b/>
          <w:bCs/>
          <w:sz w:val="28"/>
          <w:szCs w:val="28"/>
        </w:rPr>
        <w:t>Der Alltag mit Kleinkindern</w:t>
      </w:r>
    </w:p>
    <w:p w14:paraId="470E2225" w14:textId="77777777" w:rsidR="001C458B" w:rsidRPr="001C458B" w:rsidRDefault="001C458B" w:rsidP="001C458B">
      <w:pPr>
        <w:spacing w:after="0"/>
      </w:pPr>
      <w:r w:rsidRPr="001C458B">
        <w:t>•Anziehen am Morgen</w:t>
      </w:r>
    </w:p>
    <w:p w14:paraId="0440C44E" w14:textId="77777777" w:rsidR="001C458B" w:rsidRPr="001C458B" w:rsidRDefault="001C458B" w:rsidP="001C458B">
      <w:pPr>
        <w:spacing w:after="0"/>
      </w:pPr>
      <w:r w:rsidRPr="001C458B">
        <w:t>•Essen</w:t>
      </w:r>
    </w:p>
    <w:p w14:paraId="43B7962A" w14:textId="6596D5A7" w:rsidR="001C458B" w:rsidRPr="001C458B" w:rsidRDefault="001C458B" w:rsidP="001C458B">
      <w:pPr>
        <w:spacing w:after="0"/>
      </w:pPr>
      <w:r w:rsidRPr="001C458B">
        <w:t>•Am Tisch sitzen</w:t>
      </w:r>
    </w:p>
    <w:p w14:paraId="75089B14" w14:textId="1496C85B" w:rsidR="001C458B" w:rsidRPr="001C458B" w:rsidRDefault="001C458B" w:rsidP="001C458B">
      <w:pPr>
        <w:spacing w:after="0"/>
      </w:pPr>
      <w:r w:rsidRPr="001C458B">
        <w:t>•Gemeinsam geht es besser</w:t>
      </w:r>
    </w:p>
    <w:p w14:paraId="66323597" w14:textId="77777777" w:rsidR="001C458B" w:rsidRPr="001C458B" w:rsidRDefault="001C458B" w:rsidP="001C458B">
      <w:pPr>
        <w:spacing w:after="0"/>
      </w:pPr>
      <w:r w:rsidRPr="001C458B">
        <w:t>•Spielen</w:t>
      </w:r>
    </w:p>
    <w:p w14:paraId="2F3ECE47" w14:textId="77777777" w:rsidR="001C458B" w:rsidRPr="001C458B" w:rsidRDefault="001C458B" w:rsidP="001C458B">
      <w:pPr>
        <w:spacing w:after="0"/>
      </w:pPr>
      <w:r w:rsidRPr="001C458B">
        <w:t>•Mittagsschlaf</w:t>
      </w:r>
    </w:p>
    <w:p w14:paraId="177C4D44" w14:textId="7D55251E" w:rsidR="001C458B" w:rsidRPr="001C458B" w:rsidRDefault="001C458B" w:rsidP="001C458B">
      <w:pPr>
        <w:spacing w:after="0"/>
      </w:pPr>
      <w:r w:rsidRPr="001C458B">
        <w:t>•Aggressionen</w:t>
      </w:r>
    </w:p>
    <w:p w14:paraId="16ACEA85" w14:textId="77777777" w:rsidR="001C458B" w:rsidRPr="001C458B" w:rsidRDefault="001C458B" w:rsidP="001C458B">
      <w:pPr>
        <w:spacing w:after="0"/>
      </w:pPr>
      <w:r w:rsidRPr="001C458B">
        <w:t>•Das „Zauberwörtchen“ bitte und danke</w:t>
      </w:r>
    </w:p>
    <w:p w14:paraId="02ADA85E" w14:textId="77777777" w:rsidR="001C458B" w:rsidRPr="001C458B" w:rsidRDefault="001C458B" w:rsidP="001C458B">
      <w:pPr>
        <w:spacing w:after="0"/>
      </w:pPr>
      <w:r w:rsidRPr="001C458B">
        <w:t>•Muss mein Kind die Handgeben?</w:t>
      </w:r>
    </w:p>
    <w:p w14:paraId="5B20CC87" w14:textId="77777777" w:rsidR="001C458B" w:rsidRPr="001C458B" w:rsidRDefault="001C458B" w:rsidP="001C458B">
      <w:pPr>
        <w:spacing w:after="0"/>
      </w:pPr>
      <w:r w:rsidRPr="001C458B">
        <w:t>•Nachmittagsgestaltung / Spielplatz</w:t>
      </w:r>
    </w:p>
    <w:p w14:paraId="14534199" w14:textId="77777777" w:rsidR="001C458B" w:rsidRPr="001C458B" w:rsidRDefault="001C458B" w:rsidP="001C458B">
      <w:pPr>
        <w:spacing w:after="0"/>
      </w:pPr>
      <w:r w:rsidRPr="001C458B">
        <w:t>•Einkaufen / Supermarkt</w:t>
      </w:r>
    </w:p>
    <w:p w14:paraId="590839EF" w14:textId="381E58BE" w:rsidR="001C458B" w:rsidRPr="001C458B" w:rsidRDefault="001C458B" w:rsidP="001C458B">
      <w:pPr>
        <w:spacing w:after="0"/>
      </w:pPr>
      <w:r w:rsidRPr="001C458B">
        <w:t>•Abendessen / Zähneputzen / Ruhezeit</w:t>
      </w:r>
    </w:p>
    <w:p w14:paraId="2BA37E3C" w14:textId="77777777" w:rsidR="001C458B" w:rsidRPr="001C458B" w:rsidRDefault="001C458B" w:rsidP="001C458B">
      <w:pPr>
        <w:spacing w:after="0"/>
      </w:pPr>
      <w:r w:rsidRPr="001C458B">
        <w:t xml:space="preserve">•Kinder sind </w:t>
      </w:r>
      <w:proofErr w:type="spellStart"/>
      <w:r w:rsidRPr="001C458B">
        <w:t>Teamworker</w:t>
      </w:r>
      <w:proofErr w:type="spellEnd"/>
    </w:p>
    <w:p w14:paraId="28C9EEBE" w14:textId="3446F899" w:rsidR="001C458B" w:rsidRPr="001C458B" w:rsidRDefault="001C458B" w:rsidP="001C458B">
      <w:pPr>
        <w:spacing w:after="0"/>
      </w:pPr>
      <w:r w:rsidRPr="001C458B">
        <w:t>•Loyalität zu Elter</w:t>
      </w:r>
      <w:r>
        <w:t>n</w:t>
      </w:r>
    </w:p>
    <w:p w14:paraId="65D8BCA6" w14:textId="383ECEA3" w:rsidR="001C458B" w:rsidRPr="001C458B" w:rsidRDefault="001C458B" w:rsidP="001C458B">
      <w:pPr>
        <w:spacing w:after="0"/>
        <w:rPr>
          <w:sz w:val="28"/>
          <w:szCs w:val="28"/>
        </w:rPr>
      </w:pPr>
      <w:r w:rsidRPr="001C458B">
        <w:rPr>
          <w:b/>
          <w:bCs/>
          <w:sz w:val="28"/>
          <w:szCs w:val="28"/>
        </w:rPr>
        <w:lastRenderedPageBreak/>
        <w:t>Kindergartenstart</w:t>
      </w:r>
    </w:p>
    <w:p w14:paraId="46CA0D09" w14:textId="4052847E" w:rsidR="001C458B" w:rsidRPr="001C458B" w:rsidRDefault="001C458B" w:rsidP="001C458B">
      <w:pPr>
        <w:spacing w:after="0"/>
      </w:pPr>
      <w:r w:rsidRPr="001C458B">
        <w:t>•Allgemeine emotionale Entwicklung</w:t>
      </w:r>
    </w:p>
    <w:p w14:paraId="5062FF37" w14:textId="77777777" w:rsidR="001C458B" w:rsidRPr="001C458B" w:rsidRDefault="001C458B" w:rsidP="001C458B">
      <w:pPr>
        <w:spacing w:after="0"/>
      </w:pPr>
      <w:r w:rsidRPr="001C458B">
        <w:t>•Sauber werden</w:t>
      </w:r>
    </w:p>
    <w:p w14:paraId="00E5BEDF" w14:textId="5A933B5E" w:rsidR="001C458B" w:rsidRPr="001C458B" w:rsidRDefault="001C458B" w:rsidP="001C458B">
      <w:pPr>
        <w:spacing w:after="0"/>
      </w:pPr>
      <w:r w:rsidRPr="001C458B">
        <w:t>•</w:t>
      </w:r>
      <w:proofErr w:type="spellStart"/>
      <w:r w:rsidRPr="001C458B">
        <w:t>Schnullerentwöhnung</w:t>
      </w:r>
      <w:proofErr w:type="spellEnd"/>
    </w:p>
    <w:p w14:paraId="08D814FB" w14:textId="77777777" w:rsidR="001C458B" w:rsidRPr="001C458B" w:rsidRDefault="001C458B" w:rsidP="001C458B">
      <w:pPr>
        <w:spacing w:after="0"/>
      </w:pPr>
      <w:r w:rsidRPr="001C458B">
        <w:t>•Eingewöhnung / Abschied / Trennung</w:t>
      </w:r>
    </w:p>
    <w:p w14:paraId="64A99BDA" w14:textId="77777777" w:rsidR="001C458B" w:rsidRPr="001C458B" w:rsidRDefault="001C458B" w:rsidP="001C458B">
      <w:pPr>
        <w:spacing w:after="0"/>
      </w:pPr>
      <w:r w:rsidRPr="001C458B">
        <w:t>•Ängstlichkeit</w:t>
      </w:r>
    </w:p>
    <w:p w14:paraId="59CCE827" w14:textId="02DEBC28" w:rsidR="001C458B" w:rsidRPr="001C458B" w:rsidRDefault="001C458B" w:rsidP="001C458B">
      <w:pPr>
        <w:spacing w:after="0"/>
      </w:pPr>
      <w:r w:rsidRPr="001C458B">
        <w:t>•Freundschaften</w:t>
      </w:r>
    </w:p>
    <w:p w14:paraId="24F2FC2F" w14:textId="77777777" w:rsidR="001C458B" w:rsidRPr="001C458B" w:rsidRDefault="001C458B" w:rsidP="001C458B">
      <w:pPr>
        <w:spacing w:after="0"/>
      </w:pPr>
      <w:r w:rsidRPr="001C458B">
        <w:t>•Schimpfwörter</w:t>
      </w:r>
    </w:p>
    <w:p w14:paraId="18C14CA7" w14:textId="0FE4D433" w:rsidR="001C458B" w:rsidRPr="001C458B" w:rsidRDefault="001C458B" w:rsidP="001C458B">
      <w:pPr>
        <w:spacing w:after="0"/>
      </w:pPr>
      <w:r w:rsidRPr="001C458B">
        <w:t>•Teilen können</w:t>
      </w:r>
    </w:p>
    <w:p w14:paraId="4AA65146" w14:textId="0AF8D380" w:rsidR="001C458B" w:rsidRPr="001C458B" w:rsidRDefault="001C458B" w:rsidP="001C458B">
      <w:pPr>
        <w:spacing w:after="0"/>
      </w:pPr>
    </w:p>
    <w:p w14:paraId="6988C384" w14:textId="71F81B5F" w:rsidR="001C458B" w:rsidRPr="001C458B" w:rsidRDefault="001C458B" w:rsidP="001C458B">
      <w:pPr>
        <w:spacing w:after="0"/>
        <w:rPr>
          <w:sz w:val="28"/>
          <w:szCs w:val="28"/>
        </w:rPr>
      </w:pPr>
      <w:r w:rsidRPr="001C458B">
        <w:rPr>
          <w:b/>
          <w:bCs/>
          <w:sz w:val="28"/>
          <w:szCs w:val="28"/>
        </w:rPr>
        <w:t>Kleinkinder fördern/fordern</w:t>
      </w:r>
    </w:p>
    <w:p w14:paraId="3EC19E08" w14:textId="77777777" w:rsidR="001C458B" w:rsidRPr="001C458B" w:rsidRDefault="001C458B" w:rsidP="001C458B">
      <w:pPr>
        <w:spacing w:after="0"/>
      </w:pPr>
      <w:r w:rsidRPr="001C458B">
        <w:t>•Frühförderung</w:t>
      </w:r>
    </w:p>
    <w:p w14:paraId="24D87525" w14:textId="77777777" w:rsidR="001C458B" w:rsidRPr="001C458B" w:rsidRDefault="001C458B" w:rsidP="001C458B">
      <w:pPr>
        <w:spacing w:after="0"/>
      </w:pPr>
      <w:r w:rsidRPr="001C458B">
        <w:t>•Verwöhnen</w:t>
      </w:r>
    </w:p>
    <w:p w14:paraId="1F12D6EC" w14:textId="4739BD93" w:rsidR="001C458B" w:rsidRPr="001C458B" w:rsidRDefault="001C458B" w:rsidP="001C458B">
      <w:pPr>
        <w:spacing w:after="0"/>
      </w:pPr>
      <w:r w:rsidRPr="001C458B">
        <w:t>•Verhaltensauffällige Kinder</w:t>
      </w:r>
    </w:p>
    <w:p w14:paraId="30CBE457" w14:textId="77777777" w:rsidR="001C458B" w:rsidRPr="001C458B" w:rsidRDefault="001C458B" w:rsidP="001C458B">
      <w:pPr>
        <w:spacing w:after="0"/>
      </w:pPr>
      <w:r w:rsidRPr="001C458B">
        <w:t>•Elternarbeit</w:t>
      </w:r>
    </w:p>
    <w:p w14:paraId="1903B7D2" w14:textId="196C52AE" w:rsidR="001C458B" w:rsidRPr="001C458B" w:rsidRDefault="001C458B" w:rsidP="001C458B">
      <w:pPr>
        <w:spacing w:after="0"/>
      </w:pPr>
    </w:p>
    <w:p w14:paraId="3EAFC171" w14:textId="6F3211EA" w:rsidR="001C458B" w:rsidRPr="001C458B" w:rsidRDefault="001C458B" w:rsidP="001C458B">
      <w:pPr>
        <w:spacing w:after="0"/>
        <w:rPr>
          <w:sz w:val="28"/>
          <w:szCs w:val="28"/>
        </w:rPr>
      </w:pPr>
      <w:r w:rsidRPr="001C458B">
        <w:rPr>
          <w:b/>
          <w:bCs/>
          <w:sz w:val="28"/>
          <w:szCs w:val="28"/>
        </w:rPr>
        <w:t>Eigene Persönlichkeitsentwicklung</w:t>
      </w:r>
    </w:p>
    <w:p w14:paraId="779CD0D5" w14:textId="0A5CFA6A" w:rsidR="001C458B" w:rsidRPr="001C458B" w:rsidRDefault="001C458B" w:rsidP="001C458B">
      <w:pPr>
        <w:spacing w:after="0"/>
      </w:pPr>
      <w:r w:rsidRPr="001C458B">
        <w:t>•eigene innere Arbeit anhand der Kursthemen</w:t>
      </w:r>
    </w:p>
    <w:p w14:paraId="560471D7" w14:textId="77777777" w:rsidR="001C458B" w:rsidRPr="001C458B" w:rsidRDefault="001C458B" w:rsidP="001C458B">
      <w:pPr>
        <w:spacing w:after="0"/>
      </w:pPr>
      <w:r w:rsidRPr="001C458B">
        <w:t>•persönliches Wachstum durch kognitive &amp; emotionale eigene Prozesse</w:t>
      </w:r>
    </w:p>
    <w:p w14:paraId="039025B1" w14:textId="1BC13162" w:rsidR="001C458B" w:rsidRPr="001C458B" w:rsidRDefault="001C458B" w:rsidP="001C458B">
      <w:pPr>
        <w:spacing w:after="0"/>
      </w:pPr>
      <w:r w:rsidRPr="001C458B">
        <w:t>•Entwicklung einer konstruktiven Beziehung zum eigenen Kind</w:t>
      </w:r>
    </w:p>
    <w:p w14:paraId="4C02AFF2" w14:textId="19FBDDC1" w:rsidR="001C458B" w:rsidRPr="001C458B" w:rsidRDefault="001C458B" w:rsidP="001C458B">
      <w:pPr>
        <w:spacing w:after="0"/>
      </w:pPr>
      <w:r w:rsidRPr="001C458B">
        <w:t>•das Finden neuer Handlungsalternativen für die eigene Familie</w:t>
      </w:r>
    </w:p>
    <w:p w14:paraId="3003EAFC" w14:textId="255D9CF4" w:rsidR="00AB6C8E" w:rsidRDefault="001C458B" w:rsidP="001C458B">
      <w:pPr>
        <w:spacing w:after="0"/>
        <w:jc w:val="center"/>
      </w:pPr>
      <w:r w:rsidRPr="001C458B">
        <w:rPr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726E87" wp14:editId="7B0EDEE7">
            <wp:simplePos x="0" y="0"/>
            <wp:positionH relativeFrom="column">
              <wp:posOffset>167005</wp:posOffset>
            </wp:positionH>
            <wp:positionV relativeFrom="paragraph">
              <wp:posOffset>842645</wp:posOffset>
            </wp:positionV>
            <wp:extent cx="5676900" cy="1676400"/>
            <wp:effectExtent l="0" t="0" r="0" b="0"/>
            <wp:wrapNone/>
            <wp:docPr id="14285972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84391016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B6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8B"/>
    <w:rsid w:val="001C458B"/>
    <w:rsid w:val="00205673"/>
    <w:rsid w:val="004A4B9E"/>
    <w:rsid w:val="00502C53"/>
    <w:rsid w:val="008B22FB"/>
    <w:rsid w:val="00AB6C8E"/>
    <w:rsid w:val="00B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CD58"/>
  <w15:chartTrackingRefBased/>
  <w15:docId w15:val="{2585B35A-EC2D-4F6C-8846-35BA4B83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Bormacher</dc:creator>
  <cp:keywords/>
  <dc:description/>
  <cp:lastModifiedBy>Julian Bormacher</cp:lastModifiedBy>
  <cp:revision>1</cp:revision>
  <dcterms:created xsi:type="dcterms:W3CDTF">2024-07-23T14:58:00Z</dcterms:created>
  <dcterms:modified xsi:type="dcterms:W3CDTF">2024-07-23T15:04:00Z</dcterms:modified>
</cp:coreProperties>
</file>